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F4C" w:rsidRDefault="00B75F4C" w:rsidP="000A2F82">
      <w:pPr>
        <w:pStyle w:val="a7"/>
        <w:tabs>
          <w:tab w:val="clear" w:pos="5387"/>
        </w:tabs>
        <w:spacing w:after="0"/>
        <w:ind w:left="5557" w:hanging="28"/>
      </w:pPr>
      <w:r w:rsidRPr="00181C2C">
        <w:t xml:space="preserve">Приложение </w:t>
      </w:r>
    </w:p>
    <w:p w:rsidR="00FB44DC" w:rsidRPr="00181C2C" w:rsidRDefault="00FB44DC" w:rsidP="000A2F82">
      <w:pPr>
        <w:pStyle w:val="a7"/>
        <w:tabs>
          <w:tab w:val="clear" w:pos="5387"/>
        </w:tabs>
        <w:spacing w:after="0"/>
        <w:ind w:left="5557" w:hanging="28"/>
      </w:pPr>
    </w:p>
    <w:p w:rsidR="00B75F4C" w:rsidRPr="00181C2C" w:rsidRDefault="00A72ECB" w:rsidP="000A2F82">
      <w:pPr>
        <w:pStyle w:val="a7"/>
        <w:tabs>
          <w:tab w:val="clear" w:pos="5387"/>
        </w:tabs>
        <w:spacing w:after="0"/>
        <w:ind w:left="5557" w:hanging="28"/>
      </w:pPr>
      <w:r>
        <w:rPr>
          <w:noProof/>
        </w:rPr>
        <w:pict>
          <v:rect id="_x0000_s1028" style="position:absolute;left:0;text-align:left;margin-left:432.25pt;margin-top:17.95pt;width:98.35pt;height:9pt;z-index:251657728;mso-position-horizontal-relative:page;mso-position-vertical-relative:page" filled="f" stroked="f" strokeweight="0">
            <v:textbox style="mso-next-textbox:#_x0000_s1028" inset="0,0,0,0">
              <w:txbxContent>
                <w:p w:rsidR="00B75F4C" w:rsidRDefault="00B75F4C" w:rsidP="00B75F4C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rect>
        </w:pict>
      </w:r>
      <w:r w:rsidR="00B75F4C" w:rsidRPr="00181C2C">
        <w:t>УТВЕРЖДЕНЫ</w:t>
      </w:r>
    </w:p>
    <w:p w:rsidR="00B75F4C" w:rsidRPr="00181C2C" w:rsidRDefault="00B75F4C" w:rsidP="000A2F82">
      <w:pPr>
        <w:pStyle w:val="a7"/>
        <w:tabs>
          <w:tab w:val="clear" w:pos="5387"/>
        </w:tabs>
        <w:spacing w:after="0" w:line="240" w:lineRule="auto"/>
        <w:ind w:left="5557" w:hanging="28"/>
      </w:pPr>
    </w:p>
    <w:p w:rsidR="00B75F4C" w:rsidRPr="00181C2C" w:rsidRDefault="00B75F4C" w:rsidP="000A2F82">
      <w:pPr>
        <w:pStyle w:val="a7"/>
        <w:tabs>
          <w:tab w:val="clear" w:pos="5387"/>
        </w:tabs>
        <w:spacing w:after="0" w:line="240" w:lineRule="auto"/>
        <w:ind w:left="5557" w:hanging="28"/>
      </w:pPr>
      <w:r w:rsidRPr="00181C2C">
        <w:t xml:space="preserve">постановлением </w:t>
      </w:r>
      <w:r w:rsidR="000A2F82">
        <w:t>П</w:t>
      </w:r>
      <w:r w:rsidRPr="00181C2C">
        <w:t>равительства</w:t>
      </w:r>
    </w:p>
    <w:p w:rsidR="00B75F4C" w:rsidRPr="00181C2C" w:rsidRDefault="00B75F4C" w:rsidP="000A2F82">
      <w:pPr>
        <w:pStyle w:val="a7"/>
        <w:tabs>
          <w:tab w:val="clear" w:pos="5387"/>
        </w:tabs>
        <w:spacing w:after="0" w:line="240" w:lineRule="auto"/>
        <w:ind w:left="5557" w:hanging="28"/>
      </w:pPr>
      <w:r w:rsidRPr="00181C2C">
        <w:t>Кировской области</w:t>
      </w:r>
    </w:p>
    <w:p w:rsidR="00B75F4C" w:rsidRPr="00181C2C" w:rsidRDefault="00B75F4C" w:rsidP="000A2F82">
      <w:pPr>
        <w:pStyle w:val="a7"/>
        <w:tabs>
          <w:tab w:val="clear" w:pos="5387"/>
        </w:tabs>
        <w:spacing w:after="0" w:line="240" w:lineRule="auto"/>
        <w:ind w:left="5557" w:hanging="28"/>
      </w:pPr>
      <w:r w:rsidRPr="00181C2C">
        <w:t xml:space="preserve">от </w:t>
      </w:r>
      <w:r w:rsidR="00472946">
        <w:t>13.04.2016</w:t>
      </w:r>
      <w:r w:rsidRPr="00181C2C">
        <w:t xml:space="preserve">  №</w:t>
      </w:r>
      <w:r w:rsidR="00472946">
        <w:t xml:space="preserve"> 94/227</w:t>
      </w:r>
      <w:bookmarkStart w:id="0" w:name="_GoBack"/>
      <w:bookmarkEnd w:id="0"/>
      <w:r w:rsidRPr="00181C2C">
        <w:t xml:space="preserve"> </w:t>
      </w:r>
    </w:p>
    <w:p w:rsidR="00B75F4C" w:rsidRPr="009206ED" w:rsidRDefault="00B75F4C" w:rsidP="00615429">
      <w:pPr>
        <w:pStyle w:val="ConsPlusTitle"/>
        <w:widowControl/>
        <w:suppressAutoHyphens/>
        <w:spacing w:before="48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206ED">
        <w:rPr>
          <w:rFonts w:ascii="Times New Roman" w:hAnsi="Times New Roman" w:cs="Times New Roman"/>
          <w:sz w:val="28"/>
          <w:szCs w:val="28"/>
        </w:rPr>
        <w:t>ИЗМЕНЕНИЯ</w:t>
      </w:r>
    </w:p>
    <w:p w:rsidR="009206ED" w:rsidRDefault="00334C18" w:rsidP="009206ED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 w:rsidRPr="009206ED">
        <w:rPr>
          <w:bCs w:val="0"/>
          <w:sz w:val="28"/>
          <w:szCs w:val="28"/>
        </w:rPr>
        <w:t xml:space="preserve">в </w:t>
      </w:r>
      <w:r w:rsidR="009206ED" w:rsidRPr="009206ED">
        <w:rPr>
          <w:sz w:val="28"/>
          <w:szCs w:val="28"/>
        </w:rPr>
        <w:t>Поряд</w:t>
      </w:r>
      <w:r w:rsidR="000D1689">
        <w:rPr>
          <w:sz w:val="28"/>
          <w:szCs w:val="28"/>
        </w:rPr>
        <w:t>ке</w:t>
      </w:r>
      <w:r w:rsidR="009206ED" w:rsidRPr="009206ED">
        <w:rPr>
          <w:sz w:val="28"/>
          <w:szCs w:val="28"/>
        </w:rPr>
        <w:t xml:space="preserve"> конкурсного отбора муниципальных образований </w:t>
      </w:r>
    </w:p>
    <w:p w:rsidR="009206ED" w:rsidRPr="009206ED" w:rsidRDefault="009206ED" w:rsidP="009206ED">
      <w:pPr>
        <w:pStyle w:val="4"/>
        <w:spacing w:before="0" w:beforeAutospacing="0" w:after="0" w:afterAutospacing="0"/>
        <w:jc w:val="center"/>
        <w:rPr>
          <w:sz w:val="28"/>
          <w:szCs w:val="28"/>
        </w:rPr>
      </w:pPr>
      <w:r w:rsidRPr="009206ED">
        <w:rPr>
          <w:sz w:val="28"/>
          <w:szCs w:val="28"/>
        </w:rPr>
        <w:t>Кировской области для участия в подпрограмме «Обеспечение жильем молодых семей» федеральной целевой программы «Жилище» на 20</w:t>
      </w:r>
      <w:r w:rsidR="000268F2">
        <w:rPr>
          <w:sz w:val="28"/>
          <w:szCs w:val="28"/>
        </w:rPr>
        <w:t>15</w:t>
      </w:r>
      <w:r w:rsidRPr="009206ED">
        <w:rPr>
          <w:sz w:val="28"/>
          <w:szCs w:val="28"/>
        </w:rPr>
        <w:t xml:space="preserve"> </w:t>
      </w:r>
      <w:r w:rsidR="00036C61">
        <w:rPr>
          <w:b w:val="0"/>
          <w:bCs w:val="0"/>
          <w:sz w:val="28"/>
          <w:szCs w:val="28"/>
        </w:rPr>
        <w:t>–</w:t>
      </w:r>
      <w:r w:rsidRPr="009206ED">
        <w:rPr>
          <w:sz w:val="28"/>
          <w:szCs w:val="28"/>
        </w:rPr>
        <w:t xml:space="preserve"> 20</w:t>
      </w:r>
      <w:r w:rsidR="000268F2">
        <w:rPr>
          <w:sz w:val="28"/>
          <w:szCs w:val="28"/>
        </w:rPr>
        <w:t>20</w:t>
      </w:r>
      <w:r w:rsidRPr="009206ED">
        <w:rPr>
          <w:sz w:val="28"/>
          <w:szCs w:val="28"/>
        </w:rPr>
        <w:t xml:space="preserve"> годы и подпрограмме </w:t>
      </w:r>
      <w:r w:rsidR="007E56DE" w:rsidRPr="007E56DE">
        <w:rPr>
          <w:sz w:val="28"/>
          <w:szCs w:val="28"/>
        </w:rPr>
        <w:t>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 на 201</w:t>
      </w:r>
      <w:r w:rsidR="00D9074C">
        <w:rPr>
          <w:sz w:val="28"/>
          <w:szCs w:val="28"/>
        </w:rPr>
        <w:t>4</w:t>
      </w:r>
      <w:r w:rsidR="007E56DE" w:rsidRPr="007E56DE">
        <w:rPr>
          <w:sz w:val="28"/>
          <w:szCs w:val="28"/>
        </w:rPr>
        <w:t xml:space="preserve"> – 2020 годы</w:t>
      </w:r>
    </w:p>
    <w:p w:rsidR="009206ED" w:rsidRDefault="009206ED" w:rsidP="009206ED">
      <w:pPr>
        <w:pStyle w:val="4"/>
        <w:spacing w:before="0" w:beforeAutospacing="0" w:after="0" w:afterAutospacing="0"/>
        <w:jc w:val="center"/>
      </w:pPr>
    </w:p>
    <w:p w:rsidR="007E56DE" w:rsidRDefault="000D1689" w:rsidP="007E56DE">
      <w:pPr>
        <w:pStyle w:val="aa"/>
        <w:widowControl w:val="0"/>
        <w:tabs>
          <w:tab w:val="left" w:pos="-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206ED" w:rsidRPr="009206ED">
        <w:rPr>
          <w:rFonts w:ascii="Times New Roman" w:hAnsi="Times New Roman"/>
          <w:sz w:val="28"/>
          <w:szCs w:val="28"/>
        </w:rPr>
        <w:t xml:space="preserve"> </w:t>
      </w:r>
      <w:r w:rsidR="007E56DE">
        <w:rPr>
          <w:rFonts w:ascii="Times New Roman" w:hAnsi="Times New Roman"/>
          <w:sz w:val="28"/>
          <w:szCs w:val="28"/>
        </w:rPr>
        <w:t>Пункт 1.1 раздела 1 «Общие положения» изложить в следующей редакции:</w:t>
      </w:r>
    </w:p>
    <w:p w:rsidR="007E56DE" w:rsidRDefault="007E56DE" w:rsidP="007E56DE">
      <w:pPr>
        <w:pStyle w:val="aa"/>
        <w:widowControl w:val="0"/>
        <w:tabs>
          <w:tab w:val="left" w:pos="-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«1.1. </w:t>
      </w:r>
      <w:r w:rsidR="00FB44DC" w:rsidRPr="00FB44DC">
        <w:rPr>
          <w:rFonts w:ascii="Times New Roman" w:hAnsi="Times New Roman"/>
          <w:sz w:val="28"/>
          <w:szCs w:val="28"/>
        </w:rPr>
        <w:t xml:space="preserve">В целях обеспечения реализации на территории Кировской области </w:t>
      </w:r>
      <w:hyperlink r:id="rId8" w:history="1">
        <w:r w:rsidR="00FB44DC" w:rsidRPr="00FB44DC">
          <w:rPr>
            <w:rFonts w:ascii="Times New Roman" w:hAnsi="Times New Roman"/>
            <w:sz w:val="28"/>
            <w:szCs w:val="28"/>
          </w:rPr>
          <w:t>подпрограммы</w:t>
        </w:r>
      </w:hyperlink>
      <w:r w:rsidR="00FB44DC" w:rsidRPr="00FB44DC">
        <w:rPr>
          <w:rFonts w:ascii="Times New Roman" w:hAnsi="Times New Roman"/>
          <w:sz w:val="28"/>
          <w:szCs w:val="28"/>
        </w:rPr>
        <w:t xml:space="preserve"> </w:t>
      </w:r>
      <w:r w:rsidR="00FB44DC">
        <w:rPr>
          <w:rFonts w:ascii="Times New Roman" w:hAnsi="Times New Roman"/>
          <w:sz w:val="28"/>
          <w:szCs w:val="28"/>
        </w:rPr>
        <w:t>«</w:t>
      </w:r>
      <w:r w:rsidR="00FB44DC" w:rsidRPr="00FB44DC">
        <w:rPr>
          <w:rFonts w:ascii="Times New Roman" w:hAnsi="Times New Roman"/>
          <w:sz w:val="28"/>
          <w:szCs w:val="28"/>
        </w:rPr>
        <w:t>Обеспечение жильем молодых семей</w:t>
      </w:r>
      <w:r w:rsidR="00FB44DC">
        <w:rPr>
          <w:rFonts w:ascii="Times New Roman" w:hAnsi="Times New Roman"/>
          <w:sz w:val="28"/>
          <w:szCs w:val="28"/>
        </w:rPr>
        <w:t>»</w:t>
      </w:r>
      <w:r w:rsidR="00FB44DC" w:rsidRPr="00FB44DC">
        <w:rPr>
          <w:rFonts w:ascii="Times New Roman" w:hAnsi="Times New Roman"/>
          <w:sz w:val="28"/>
          <w:szCs w:val="28"/>
        </w:rPr>
        <w:t xml:space="preserve"> федеральной целевой программы </w:t>
      </w:r>
      <w:r w:rsidR="00FB44DC">
        <w:rPr>
          <w:rFonts w:ascii="Times New Roman" w:hAnsi="Times New Roman"/>
          <w:sz w:val="28"/>
          <w:szCs w:val="28"/>
        </w:rPr>
        <w:t>«</w:t>
      </w:r>
      <w:r w:rsidR="00FB44DC" w:rsidRPr="00FB44DC">
        <w:rPr>
          <w:rFonts w:ascii="Times New Roman" w:hAnsi="Times New Roman"/>
          <w:sz w:val="28"/>
          <w:szCs w:val="28"/>
        </w:rPr>
        <w:t>Жилище</w:t>
      </w:r>
      <w:r w:rsidR="00FB44DC">
        <w:rPr>
          <w:rFonts w:ascii="Times New Roman" w:hAnsi="Times New Roman"/>
          <w:sz w:val="28"/>
          <w:szCs w:val="28"/>
        </w:rPr>
        <w:t>» на 2015 – 20</w:t>
      </w:r>
      <w:r w:rsidR="00FB44DC" w:rsidRPr="00FB44DC">
        <w:rPr>
          <w:rFonts w:ascii="Times New Roman" w:hAnsi="Times New Roman"/>
          <w:sz w:val="28"/>
          <w:szCs w:val="28"/>
        </w:rPr>
        <w:t xml:space="preserve">20 годы, утвержденной постановлением Правительства Российской Федерации от 17.12.2010 </w:t>
      </w:r>
      <w:r w:rsidR="00FB44DC">
        <w:rPr>
          <w:rFonts w:ascii="Times New Roman" w:hAnsi="Times New Roman"/>
          <w:sz w:val="28"/>
          <w:szCs w:val="28"/>
        </w:rPr>
        <w:t>№</w:t>
      </w:r>
      <w:r w:rsidR="00FB44DC" w:rsidRPr="00FB44DC">
        <w:rPr>
          <w:rFonts w:ascii="Times New Roman" w:hAnsi="Times New Roman"/>
          <w:sz w:val="28"/>
          <w:szCs w:val="28"/>
        </w:rPr>
        <w:t xml:space="preserve"> 1050 </w:t>
      </w:r>
      <w:r w:rsidR="00FB44DC">
        <w:rPr>
          <w:rFonts w:ascii="Times New Roman" w:hAnsi="Times New Roman"/>
          <w:sz w:val="28"/>
          <w:szCs w:val="28"/>
        </w:rPr>
        <w:t>«</w:t>
      </w:r>
      <w:r w:rsidR="00FB44DC" w:rsidRPr="00FB44DC">
        <w:rPr>
          <w:rFonts w:ascii="Times New Roman" w:hAnsi="Times New Roman"/>
          <w:sz w:val="28"/>
          <w:szCs w:val="28"/>
        </w:rPr>
        <w:t xml:space="preserve">О федеральной целевой программе </w:t>
      </w:r>
      <w:r w:rsidR="00FB44DC">
        <w:rPr>
          <w:rFonts w:ascii="Times New Roman" w:hAnsi="Times New Roman"/>
          <w:sz w:val="28"/>
          <w:szCs w:val="28"/>
        </w:rPr>
        <w:t>«</w:t>
      </w:r>
      <w:r w:rsidR="00FB44DC" w:rsidRPr="00FB44DC">
        <w:rPr>
          <w:rFonts w:ascii="Times New Roman" w:hAnsi="Times New Roman"/>
          <w:sz w:val="28"/>
          <w:szCs w:val="28"/>
        </w:rPr>
        <w:t>Жилище</w:t>
      </w:r>
      <w:r w:rsidR="00FB44DC">
        <w:rPr>
          <w:rFonts w:ascii="Times New Roman" w:hAnsi="Times New Roman"/>
          <w:sz w:val="28"/>
          <w:szCs w:val="28"/>
        </w:rPr>
        <w:t>»</w:t>
      </w:r>
      <w:r w:rsidR="00FB44DC" w:rsidRPr="00FB44DC">
        <w:rPr>
          <w:rFonts w:ascii="Times New Roman" w:hAnsi="Times New Roman"/>
          <w:sz w:val="28"/>
          <w:szCs w:val="28"/>
        </w:rPr>
        <w:t xml:space="preserve"> на 2015 </w:t>
      </w:r>
      <w:r w:rsidR="00FB44DC">
        <w:rPr>
          <w:rFonts w:ascii="Times New Roman" w:hAnsi="Times New Roman"/>
          <w:sz w:val="28"/>
          <w:szCs w:val="28"/>
        </w:rPr>
        <w:t>–</w:t>
      </w:r>
      <w:r w:rsidR="00FB44DC" w:rsidRPr="00FB44DC">
        <w:rPr>
          <w:rFonts w:ascii="Times New Roman" w:hAnsi="Times New Roman"/>
          <w:sz w:val="28"/>
          <w:szCs w:val="28"/>
        </w:rPr>
        <w:t xml:space="preserve"> 2020 годы</w:t>
      </w:r>
      <w:r w:rsidR="00FB44DC">
        <w:rPr>
          <w:rFonts w:ascii="Times New Roman" w:hAnsi="Times New Roman"/>
          <w:sz w:val="28"/>
          <w:szCs w:val="28"/>
        </w:rPr>
        <w:t>»</w:t>
      </w:r>
      <w:r w:rsidR="00FB44DC" w:rsidRPr="00FB44DC">
        <w:rPr>
          <w:rFonts w:ascii="Times New Roman" w:hAnsi="Times New Roman"/>
          <w:sz w:val="28"/>
          <w:szCs w:val="28"/>
        </w:rPr>
        <w:t xml:space="preserve">, министерство образования Кировской области (далее </w:t>
      </w:r>
      <w:r w:rsidR="00FB44DC">
        <w:rPr>
          <w:rFonts w:ascii="Times New Roman" w:hAnsi="Times New Roman"/>
          <w:sz w:val="28"/>
          <w:szCs w:val="28"/>
        </w:rPr>
        <w:t>–</w:t>
      </w:r>
      <w:r w:rsidR="00FB44DC" w:rsidRPr="00FB44DC">
        <w:rPr>
          <w:rFonts w:ascii="Times New Roman" w:hAnsi="Times New Roman"/>
          <w:sz w:val="28"/>
          <w:szCs w:val="28"/>
        </w:rPr>
        <w:t xml:space="preserve"> уполномоченный орган) организует проведение конкурсного отбора муниципальных образований Кировской области для участия в </w:t>
      </w:r>
      <w:hyperlink r:id="rId9" w:history="1">
        <w:r w:rsidR="00FB44DC" w:rsidRPr="00FB44DC">
          <w:rPr>
            <w:rFonts w:ascii="Times New Roman" w:hAnsi="Times New Roman"/>
            <w:sz w:val="28"/>
            <w:szCs w:val="28"/>
          </w:rPr>
          <w:t>подпрограмме</w:t>
        </w:r>
      </w:hyperlink>
      <w:r w:rsidR="00FB44DC" w:rsidRPr="00FB44DC">
        <w:rPr>
          <w:rFonts w:ascii="Times New Roman" w:hAnsi="Times New Roman"/>
          <w:sz w:val="28"/>
          <w:szCs w:val="28"/>
        </w:rPr>
        <w:t xml:space="preserve"> </w:t>
      </w:r>
      <w:r w:rsidR="00FB44DC">
        <w:rPr>
          <w:rFonts w:ascii="Times New Roman" w:hAnsi="Times New Roman"/>
          <w:sz w:val="28"/>
          <w:szCs w:val="28"/>
        </w:rPr>
        <w:t>«</w:t>
      </w:r>
      <w:r w:rsidR="00FB44DC" w:rsidRPr="00FB44DC">
        <w:rPr>
          <w:rFonts w:ascii="Times New Roman" w:hAnsi="Times New Roman"/>
          <w:sz w:val="28"/>
          <w:szCs w:val="28"/>
        </w:rPr>
        <w:t>Обеспечение жильем молодых семей</w:t>
      </w:r>
      <w:r w:rsidR="00FB44DC">
        <w:rPr>
          <w:rFonts w:ascii="Times New Roman" w:hAnsi="Times New Roman"/>
          <w:sz w:val="28"/>
          <w:szCs w:val="28"/>
        </w:rPr>
        <w:t>»</w:t>
      </w:r>
      <w:r w:rsidR="00FB44DC" w:rsidRPr="00FB44DC">
        <w:rPr>
          <w:rFonts w:ascii="Times New Roman" w:hAnsi="Times New Roman"/>
          <w:sz w:val="28"/>
          <w:szCs w:val="28"/>
        </w:rPr>
        <w:t xml:space="preserve"> федеральной целевой программы </w:t>
      </w:r>
      <w:r w:rsidR="00FB44DC">
        <w:rPr>
          <w:rFonts w:ascii="Times New Roman" w:hAnsi="Times New Roman"/>
          <w:sz w:val="28"/>
          <w:szCs w:val="28"/>
        </w:rPr>
        <w:t>«</w:t>
      </w:r>
      <w:r w:rsidR="00FB44DC" w:rsidRPr="00FB44DC">
        <w:rPr>
          <w:rFonts w:ascii="Times New Roman" w:hAnsi="Times New Roman"/>
          <w:sz w:val="28"/>
          <w:szCs w:val="28"/>
        </w:rPr>
        <w:t>Жилище</w:t>
      </w:r>
      <w:r w:rsidR="00FB44DC">
        <w:rPr>
          <w:rFonts w:ascii="Times New Roman" w:hAnsi="Times New Roman"/>
          <w:sz w:val="28"/>
          <w:szCs w:val="28"/>
        </w:rPr>
        <w:t>» на 2015 – 20</w:t>
      </w:r>
      <w:r w:rsidR="00FB44DC" w:rsidRPr="00FB44DC">
        <w:rPr>
          <w:rFonts w:ascii="Times New Roman" w:hAnsi="Times New Roman"/>
          <w:sz w:val="28"/>
          <w:szCs w:val="28"/>
        </w:rPr>
        <w:t xml:space="preserve">20 годы (далее </w:t>
      </w:r>
      <w:r w:rsidR="00FB44DC">
        <w:rPr>
          <w:rFonts w:ascii="Times New Roman" w:hAnsi="Times New Roman"/>
          <w:sz w:val="28"/>
          <w:szCs w:val="28"/>
        </w:rPr>
        <w:t xml:space="preserve">– </w:t>
      </w:r>
      <w:r w:rsidR="00FB44DC" w:rsidRPr="00FB44DC">
        <w:rPr>
          <w:rFonts w:ascii="Times New Roman" w:hAnsi="Times New Roman"/>
          <w:sz w:val="28"/>
          <w:szCs w:val="28"/>
        </w:rPr>
        <w:t xml:space="preserve">подпрограмма федеральной программы) и </w:t>
      </w:r>
      <w:r w:rsidR="00FB44DC">
        <w:rPr>
          <w:rFonts w:ascii="Times New Roman" w:hAnsi="Times New Roman"/>
          <w:sz w:val="28"/>
          <w:szCs w:val="28"/>
        </w:rPr>
        <w:t xml:space="preserve">подпрограмме </w:t>
      </w:r>
      <w:r w:rsidR="00FB44DC" w:rsidRPr="00FB44DC">
        <w:rPr>
          <w:rFonts w:ascii="Times New Roman" w:hAnsi="Times New Roman"/>
          <w:sz w:val="28"/>
          <w:szCs w:val="28"/>
        </w:rPr>
        <w:t xml:space="preserve">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 </w:t>
      </w:r>
      <w:r w:rsidR="00D9074C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FB44DC" w:rsidRPr="00FB44DC">
        <w:rPr>
          <w:rFonts w:ascii="Times New Roman" w:hAnsi="Times New Roman"/>
          <w:sz w:val="28"/>
          <w:szCs w:val="28"/>
        </w:rPr>
        <w:t>на 201</w:t>
      </w:r>
      <w:r w:rsidR="00D9074C">
        <w:rPr>
          <w:rFonts w:ascii="Times New Roman" w:hAnsi="Times New Roman"/>
          <w:sz w:val="28"/>
          <w:szCs w:val="28"/>
        </w:rPr>
        <w:t>4</w:t>
      </w:r>
      <w:r w:rsidR="00FB44DC" w:rsidRPr="00FB44DC">
        <w:rPr>
          <w:rFonts w:ascii="Times New Roman" w:hAnsi="Times New Roman"/>
          <w:sz w:val="28"/>
          <w:szCs w:val="28"/>
        </w:rPr>
        <w:t xml:space="preserve"> – 2020 годы», утвержденной </w:t>
      </w:r>
      <w:hyperlink r:id="rId10" w:history="1">
        <w:r w:rsidR="00FB44DC" w:rsidRPr="00FB44DC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="00FB44DC" w:rsidRPr="00FB44DC">
        <w:rPr>
          <w:rFonts w:ascii="Times New Roman" w:hAnsi="Times New Roman"/>
          <w:sz w:val="28"/>
          <w:szCs w:val="28"/>
        </w:rPr>
        <w:t xml:space="preserve"> Правительства Кировской области от 10.09.2013 № 226/595 «Об утверждении государственной программы Кировской области «Развитие образования» </w:t>
      </w:r>
      <w:r w:rsidR="00D9074C">
        <w:rPr>
          <w:rFonts w:ascii="Times New Roman" w:hAnsi="Times New Roman"/>
          <w:sz w:val="28"/>
          <w:szCs w:val="28"/>
        </w:rPr>
        <w:t xml:space="preserve">                </w:t>
      </w:r>
      <w:r w:rsidR="00FB44DC" w:rsidRPr="00FB44DC">
        <w:rPr>
          <w:rFonts w:ascii="Times New Roman" w:hAnsi="Times New Roman"/>
          <w:sz w:val="28"/>
          <w:szCs w:val="28"/>
        </w:rPr>
        <w:lastRenderedPageBreak/>
        <w:t>на 201</w:t>
      </w:r>
      <w:r w:rsidR="00D9074C">
        <w:rPr>
          <w:rFonts w:ascii="Times New Roman" w:hAnsi="Times New Roman"/>
          <w:sz w:val="28"/>
          <w:szCs w:val="28"/>
        </w:rPr>
        <w:t xml:space="preserve">4 </w:t>
      </w:r>
      <w:r w:rsidR="00FB44DC" w:rsidRPr="00FB44DC">
        <w:rPr>
          <w:rFonts w:ascii="Times New Roman" w:hAnsi="Times New Roman"/>
          <w:sz w:val="28"/>
          <w:szCs w:val="28"/>
        </w:rPr>
        <w:t xml:space="preserve">– 2020 годы» (далее </w:t>
      </w:r>
      <w:r w:rsidR="00FB44DC">
        <w:rPr>
          <w:rFonts w:ascii="Times New Roman" w:hAnsi="Times New Roman"/>
          <w:sz w:val="28"/>
          <w:szCs w:val="28"/>
        </w:rPr>
        <w:t>–</w:t>
      </w:r>
      <w:r w:rsidR="00FB44DC" w:rsidRPr="00FB44DC">
        <w:rPr>
          <w:rFonts w:ascii="Times New Roman" w:hAnsi="Times New Roman"/>
          <w:sz w:val="28"/>
          <w:szCs w:val="28"/>
        </w:rPr>
        <w:t xml:space="preserve"> подпрограмма Государственной программы)</w:t>
      </w:r>
      <w:r w:rsidR="00FB44DC">
        <w:rPr>
          <w:rFonts w:ascii="Times New Roman" w:hAnsi="Times New Roman"/>
          <w:sz w:val="28"/>
          <w:szCs w:val="28"/>
        </w:rPr>
        <w:t>».</w:t>
      </w:r>
    </w:p>
    <w:p w:rsidR="00986C28" w:rsidRDefault="000D1689" w:rsidP="007E56DE">
      <w:pPr>
        <w:pStyle w:val="aa"/>
        <w:widowControl w:val="0"/>
        <w:tabs>
          <w:tab w:val="left" w:pos="-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206ED">
        <w:rPr>
          <w:rFonts w:ascii="Times New Roman" w:hAnsi="Times New Roman"/>
          <w:sz w:val="28"/>
          <w:szCs w:val="28"/>
        </w:rPr>
        <w:t xml:space="preserve"> </w:t>
      </w:r>
      <w:r w:rsidR="00FB44DC">
        <w:rPr>
          <w:rFonts w:ascii="Times New Roman" w:hAnsi="Times New Roman"/>
          <w:sz w:val="28"/>
          <w:szCs w:val="28"/>
        </w:rPr>
        <w:t>В пункте 3.4 р</w:t>
      </w:r>
      <w:r w:rsidR="00D9074C">
        <w:rPr>
          <w:rFonts w:ascii="Times New Roman" w:hAnsi="Times New Roman"/>
          <w:sz w:val="28"/>
          <w:szCs w:val="28"/>
        </w:rPr>
        <w:t>аздела 3 «Представление заявок»</w:t>
      </w:r>
      <w:r w:rsidR="00FB44DC">
        <w:rPr>
          <w:rFonts w:ascii="Times New Roman" w:hAnsi="Times New Roman"/>
          <w:sz w:val="28"/>
          <w:szCs w:val="28"/>
        </w:rPr>
        <w:t xml:space="preserve"> слова «</w:t>
      </w:r>
      <w:r w:rsidR="00FB44DC" w:rsidRPr="00FB44DC">
        <w:rPr>
          <w:rFonts w:ascii="Times New Roman" w:hAnsi="Times New Roman"/>
          <w:sz w:val="28"/>
          <w:szCs w:val="28"/>
        </w:rPr>
        <w:t>подпрограмм</w:t>
      </w:r>
      <w:r w:rsidR="00FB44DC">
        <w:rPr>
          <w:rFonts w:ascii="Times New Roman" w:hAnsi="Times New Roman"/>
          <w:sz w:val="28"/>
          <w:szCs w:val="28"/>
        </w:rPr>
        <w:t>е</w:t>
      </w:r>
      <w:r w:rsidR="00FB44DC" w:rsidRPr="00FB44DC">
        <w:rPr>
          <w:rFonts w:ascii="Times New Roman" w:hAnsi="Times New Roman"/>
          <w:sz w:val="28"/>
          <w:szCs w:val="28"/>
        </w:rPr>
        <w:t xml:space="preserve"> «Дом для молодой семьи» государственной программы Кировской области «Повышение эффективности реализации молодежной политики и организация отдыха и оздоровления детей и молодежи» на 2014 – 2020 годы» заменить словами «подпрограмм</w:t>
      </w:r>
      <w:r w:rsidR="00FB44DC">
        <w:rPr>
          <w:rFonts w:ascii="Times New Roman" w:hAnsi="Times New Roman"/>
          <w:sz w:val="28"/>
          <w:szCs w:val="28"/>
        </w:rPr>
        <w:t xml:space="preserve">е </w:t>
      </w:r>
      <w:r w:rsidR="00FB44DC" w:rsidRPr="00FB44DC">
        <w:rPr>
          <w:rFonts w:ascii="Times New Roman" w:hAnsi="Times New Roman"/>
          <w:sz w:val="28"/>
          <w:szCs w:val="28"/>
        </w:rPr>
        <w:t xml:space="preserve">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 </w:t>
      </w:r>
      <w:r w:rsidR="00D9074C">
        <w:rPr>
          <w:rFonts w:ascii="Times New Roman" w:hAnsi="Times New Roman"/>
          <w:sz w:val="28"/>
          <w:szCs w:val="28"/>
        </w:rPr>
        <w:t xml:space="preserve">                 </w:t>
      </w:r>
      <w:r w:rsidR="00FB44DC" w:rsidRPr="00FB44DC">
        <w:rPr>
          <w:rFonts w:ascii="Times New Roman" w:hAnsi="Times New Roman"/>
          <w:sz w:val="28"/>
          <w:szCs w:val="28"/>
        </w:rPr>
        <w:t>на 201</w:t>
      </w:r>
      <w:r w:rsidR="00D9074C">
        <w:rPr>
          <w:rFonts w:ascii="Times New Roman" w:hAnsi="Times New Roman"/>
          <w:sz w:val="28"/>
          <w:szCs w:val="28"/>
        </w:rPr>
        <w:t>4</w:t>
      </w:r>
      <w:r w:rsidR="00FB44DC" w:rsidRPr="00FB44DC">
        <w:rPr>
          <w:rFonts w:ascii="Times New Roman" w:hAnsi="Times New Roman"/>
          <w:sz w:val="28"/>
          <w:szCs w:val="28"/>
        </w:rPr>
        <w:t xml:space="preserve"> – 2020 годы»</w:t>
      </w:r>
      <w:r w:rsidR="00FB44DC">
        <w:rPr>
          <w:rFonts w:ascii="Times New Roman" w:hAnsi="Times New Roman"/>
          <w:sz w:val="28"/>
          <w:szCs w:val="28"/>
        </w:rPr>
        <w:t>.</w:t>
      </w:r>
    </w:p>
    <w:p w:rsidR="00D9074C" w:rsidRDefault="00D9074C" w:rsidP="00D9074C">
      <w:pPr>
        <w:pStyle w:val="aa"/>
        <w:widowControl w:val="0"/>
        <w:tabs>
          <w:tab w:val="left" w:pos="-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00BAF">
        <w:rPr>
          <w:rFonts w:ascii="Times New Roman" w:hAnsi="Times New Roman"/>
          <w:sz w:val="28"/>
          <w:szCs w:val="28"/>
        </w:rPr>
        <w:t>Внести в</w:t>
      </w:r>
      <w:r>
        <w:rPr>
          <w:rFonts w:ascii="Times New Roman" w:hAnsi="Times New Roman"/>
          <w:sz w:val="28"/>
          <w:szCs w:val="28"/>
        </w:rPr>
        <w:t xml:space="preserve"> приложени</w:t>
      </w:r>
      <w:r w:rsidR="00800BA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№ 1 к Порядку</w:t>
      </w:r>
      <w:r w:rsidR="00800BAF">
        <w:rPr>
          <w:rFonts w:ascii="Times New Roman" w:hAnsi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D9074C" w:rsidRDefault="00D9074C" w:rsidP="00D9074C">
      <w:pPr>
        <w:pStyle w:val="aa"/>
        <w:widowControl w:val="0"/>
        <w:tabs>
          <w:tab w:val="left" w:pos="-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Слова «</w:t>
      </w:r>
      <w:r w:rsidRPr="00FB44DC">
        <w:rPr>
          <w:rFonts w:ascii="Times New Roman" w:hAnsi="Times New Roman"/>
          <w:sz w:val="28"/>
          <w:szCs w:val="28"/>
        </w:rPr>
        <w:t>подпрограмм</w:t>
      </w:r>
      <w:r>
        <w:rPr>
          <w:rFonts w:ascii="Times New Roman" w:hAnsi="Times New Roman"/>
          <w:sz w:val="28"/>
          <w:szCs w:val="28"/>
        </w:rPr>
        <w:t>е</w:t>
      </w:r>
      <w:r w:rsidRPr="00FB44DC">
        <w:rPr>
          <w:rFonts w:ascii="Times New Roman" w:hAnsi="Times New Roman"/>
          <w:sz w:val="28"/>
          <w:szCs w:val="28"/>
        </w:rPr>
        <w:t xml:space="preserve"> «Дом для молодой семьи» государственной программы Кировской области «Повышение эффективности реализации молодежной политики и организация отдыха и оздоровления детей и молодежи» на 2014 – 2020 годы» заменить словами «подпрограмм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FB44DC">
        <w:rPr>
          <w:rFonts w:ascii="Times New Roman" w:hAnsi="Times New Roman"/>
          <w:sz w:val="28"/>
          <w:szCs w:val="28"/>
        </w:rPr>
        <w:t>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 на 201</w:t>
      </w:r>
      <w:r>
        <w:rPr>
          <w:rFonts w:ascii="Times New Roman" w:hAnsi="Times New Roman"/>
          <w:sz w:val="28"/>
          <w:szCs w:val="28"/>
        </w:rPr>
        <w:t>4</w:t>
      </w:r>
      <w:r w:rsidRPr="00FB44DC">
        <w:rPr>
          <w:rFonts w:ascii="Times New Roman" w:hAnsi="Times New Roman"/>
          <w:sz w:val="28"/>
          <w:szCs w:val="28"/>
        </w:rPr>
        <w:t xml:space="preserve"> – 2020 годы»</w:t>
      </w:r>
      <w:r>
        <w:rPr>
          <w:rFonts w:ascii="Times New Roman" w:hAnsi="Times New Roman"/>
          <w:sz w:val="28"/>
          <w:szCs w:val="28"/>
        </w:rPr>
        <w:t>.</w:t>
      </w:r>
    </w:p>
    <w:p w:rsidR="00D9074C" w:rsidRPr="00D9074C" w:rsidRDefault="00D9074C" w:rsidP="00D9074C">
      <w:pPr>
        <w:pStyle w:val="aa"/>
        <w:widowControl w:val="0"/>
        <w:tabs>
          <w:tab w:val="left" w:pos="-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Слова «</w:t>
      </w:r>
      <w:r w:rsidRPr="00D9074C">
        <w:rPr>
          <w:rFonts w:ascii="Times New Roman" w:hAnsi="Times New Roman"/>
          <w:sz w:val="28"/>
          <w:szCs w:val="28"/>
        </w:rPr>
        <w:t>управления по делам молодежи Кировской области</w:t>
      </w:r>
      <w:r>
        <w:rPr>
          <w:rFonts w:ascii="Times New Roman" w:hAnsi="Times New Roman"/>
          <w:sz w:val="28"/>
          <w:szCs w:val="28"/>
        </w:rPr>
        <w:t>» заменить словами «министерства образования Кировской области».</w:t>
      </w:r>
    </w:p>
    <w:p w:rsidR="00FB44DC" w:rsidRDefault="00D9074C" w:rsidP="007E56DE">
      <w:pPr>
        <w:pStyle w:val="aa"/>
        <w:widowControl w:val="0"/>
        <w:tabs>
          <w:tab w:val="left" w:pos="-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B44DC">
        <w:rPr>
          <w:rFonts w:ascii="Times New Roman" w:hAnsi="Times New Roman"/>
          <w:sz w:val="28"/>
          <w:szCs w:val="28"/>
        </w:rPr>
        <w:t xml:space="preserve">. </w:t>
      </w:r>
      <w:r w:rsidR="00800BAF">
        <w:rPr>
          <w:rFonts w:ascii="Times New Roman" w:hAnsi="Times New Roman"/>
          <w:sz w:val="28"/>
          <w:szCs w:val="28"/>
        </w:rPr>
        <w:t xml:space="preserve">Внести в </w:t>
      </w:r>
      <w:r w:rsidR="00FB44DC">
        <w:rPr>
          <w:rFonts w:ascii="Times New Roman" w:hAnsi="Times New Roman"/>
          <w:sz w:val="28"/>
          <w:szCs w:val="28"/>
        </w:rPr>
        <w:t>приложени</w:t>
      </w:r>
      <w:r w:rsidR="00800BAF">
        <w:rPr>
          <w:rFonts w:ascii="Times New Roman" w:hAnsi="Times New Roman"/>
          <w:sz w:val="28"/>
          <w:szCs w:val="28"/>
        </w:rPr>
        <w:t>е</w:t>
      </w:r>
      <w:r w:rsidR="00FB44DC">
        <w:rPr>
          <w:rFonts w:ascii="Times New Roman" w:hAnsi="Times New Roman"/>
          <w:sz w:val="28"/>
          <w:szCs w:val="28"/>
        </w:rPr>
        <w:t xml:space="preserve"> № 2 к Порядку</w:t>
      </w:r>
      <w:r w:rsidR="00800BAF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="00FB44DC">
        <w:rPr>
          <w:rFonts w:ascii="Times New Roman" w:hAnsi="Times New Roman"/>
          <w:sz w:val="28"/>
          <w:szCs w:val="28"/>
        </w:rPr>
        <w:t>:</w:t>
      </w:r>
    </w:p>
    <w:p w:rsidR="00FB44DC" w:rsidRDefault="00D9074C" w:rsidP="007E56DE">
      <w:pPr>
        <w:pStyle w:val="aa"/>
        <w:widowControl w:val="0"/>
        <w:tabs>
          <w:tab w:val="left" w:pos="-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B44DC">
        <w:rPr>
          <w:rFonts w:ascii="Times New Roman" w:hAnsi="Times New Roman"/>
          <w:sz w:val="28"/>
          <w:szCs w:val="28"/>
        </w:rPr>
        <w:t xml:space="preserve">.1. В пункте 2.4 раздела 2 «Сведения о наличии необходимых для участия в конкурсном отборе документов» слова </w:t>
      </w:r>
      <w:r w:rsidR="0077586E">
        <w:rPr>
          <w:rFonts w:ascii="Times New Roman" w:hAnsi="Times New Roman"/>
          <w:sz w:val="28"/>
          <w:szCs w:val="28"/>
        </w:rPr>
        <w:t>«</w:t>
      </w:r>
      <w:r w:rsidR="0077586E" w:rsidRPr="00FB44DC">
        <w:rPr>
          <w:rFonts w:ascii="Times New Roman" w:hAnsi="Times New Roman"/>
          <w:sz w:val="28"/>
          <w:szCs w:val="28"/>
        </w:rPr>
        <w:t>подпрограмм</w:t>
      </w:r>
      <w:r w:rsidR="00800BAF">
        <w:rPr>
          <w:rFonts w:ascii="Times New Roman" w:hAnsi="Times New Roman"/>
          <w:sz w:val="28"/>
          <w:szCs w:val="28"/>
        </w:rPr>
        <w:t>ы</w:t>
      </w:r>
      <w:r w:rsidR="0077586E" w:rsidRPr="00FB44DC">
        <w:rPr>
          <w:rFonts w:ascii="Times New Roman" w:hAnsi="Times New Roman"/>
          <w:sz w:val="28"/>
          <w:szCs w:val="28"/>
        </w:rPr>
        <w:t xml:space="preserve"> «Дом для молодой семьи» государственной программы Кировской области «Повышение эффективности реализации молодежной политики и организация отдыха и оздоровления детей и молодежи» на 2014 – 2020 годы» заменить словами «подпрограмм</w:t>
      </w:r>
      <w:r w:rsidR="00800BAF">
        <w:rPr>
          <w:rFonts w:ascii="Times New Roman" w:hAnsi="Times New Roman"/>
          <w:sz w:val="28"/>
          <w:szCs w:val="28"/>
        </w:rPr>
        <w:t>ы</w:t>
      </w:r>
      <w:r w:rsidR="0077586E">
        <w:rPr>
          <w:rFonts w:ascii="Times New Roman" w:hAnsi="Times New Roman"/>
          <w:sz w:val="28"/>
          <w:szCs w:val="28"/>
        </w:rPr>
        <w:t xml:space="preserve"> </w:t>
      </w:r>
      <w:r w:rsidR="0077586E" w:rsidRPr="00FB44DC">
        <w:rPr>
          <w:rFonts w:ascii="Times New Roman" w:hAnsi="Times New Roman"/>
          <w:sz w:val="28"/>
          <w:szCs w:val="28"/>
        </w:rPr>
        <w:t>«Реализация государственной молодежной политики и организация отдыха и оздоровления детей и молодежи» государственной программы Кировской области «Развитие образования» на 201</w:t>
      </w:r>
      <w:r>
        <w:rPr>
          <w:rFonts w:ascii="Times New Roman" w:hAnsi="Times New Roman"/>
          <w:sz w:val="28"/>
          <w:szCs w:val="28"/>
        </w:rPr>
        <w:t>4</w:t>
      </w:r>
      <w:r w:rsidR="0077586E" w:rsidRPr="00FB44DC">
        <w:rPr>
          <w:rFonts w:ascii="Times New Roman" w:hAnsi="Times New Roman"/>
          <w:sz w:val="28"/>
          <w:szCs w:val="28"/>
        </w:rPr>
        <w:t xml:space="preserve"> – 2020 годы»</w:t>
      </w:r>
      <w:r w:rsidR="0077586E">
        <w:rPr>
          <w:rFonts w:ascii="Times New Roman" w:hAnsi="Times New Roman"/>
          <w:sz w:val="28"/>
          <w:szCs w:val="28"/>
        </w:rPr>
        <w:t>.</w:t>
      </w:r>
    </w:p>
    <w:p w:rsidR="0077586E" w:rsidRDefault="00D9074C" w:rsidP="007E56DE">
      <w:pPr>
        <w:pStyle w:val="aa"/>
        <w:widowControl w:val="0"/>
        <w:tabs>
          <w:tab w:val="left" w:pos="-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586E">
        <w:rPr>
          <w:rFonts w:ascii="Times New Roman" w:hAnsi="Times New Roman"/>
          <w:sz w:val="28"/>
          <w:szCs w:val="28"/>
        </w:rPr>
        <w:t>.2. В разделе 3 «</w:t>
      </w:r>
      <w:r w:rsidR="0077586E" w:rsidRPr="0077586E">
        <w:rPr>
          <w:rFonts w:ascii="Times New Roman" w:hAnsi="Times New Roman"/>
          <w:sz w:val="28"/>
          <w:szCs w:val="28"/>
        </w:rPr>
        <w:t xml:space="preserve">Общие показатели </w:t>
      </w:r>
      <w:hyperlink r:id="rId11" w:history="1">
        <w:r w:rsidR="0077586E" w:rsidRPr="0077586E">
          <w:rPr>
            <w:rFonts w:ascii="Times New Roman" w:hAnsi="Times New Roman"/>
            <w:sz w:val="28"/>
            <w:szCs w:val="28"/>
          </w:rPr>
          <w:t>подпрограммы</w:t>
        </w:r>
      </w:hyperlink>
      <w:r w:rsidR="0077586E" w:rsidRPr="0077586E">
        <w:rPr>
          <w:rFonts w:ascii="Times New Roman" w:hAnsi="Times New Roman"/>
          <w:sz w:val="28"/>
          <w:szCs w:val="28"/>
        </w:rPr>
        <w:t xml:space="preserve"> федеральной </w:t>
      </w:r>
      <w:r w:rsidR="0077586E" w:rsidRPr="0077586E">
        <w:rPr>
          <w:rFonts w:ascii="Times New Roman" w:hAnsi="Times New Roman"/>
          <w:sz w:val="28"/>
          <w:szCs w:val="28"/>
        </w:rPr>
        <w:lastRenderedPageBreak/>
        <w:t xml:space="preserve">программы и </w:t>
      </w:r>
      <w:hyperlink r:id="rId12" w:history="1">
        <w:r w:rsidR="0077586E" w:rsidRPr="0077586E">
          <w:rPr>
            <w:rFonts w:ascii="Times New Roman" w:hAnsi="Times New Roman"/>
            <w:sz w:val="28"/>
            <w:szCs w:val="28"/>
          </w:rPr>
          <w:t>подпрограммы</w:t>
        </w:r>
      </w:hyperlink>
      <w:r w:rsidR="0077586E">
        <w:rPr>
          <w:rFonts w:ascii="Times New Roman" w:hAnsi="Times New Roman"/>
          <w:sz w:val="28"/>
          <w:szCs w:val="28"/>
        </w:rPr>
        <w:t xml:space="preserve"> </w:t>
      </w:r>
      <w:r w:rsidR="0077586E" w:rsidRPr="0077586E">
        <w:rPr>
          <w:rFonts w:ascii="Times New Roman" w:hAnsi="Times New Roman"/>
          <w:sz w:val="28"/>
          <w:szCs w:val="28"/>
        </w:rPr>
        <w:t>Государственной программы</w:t>
      </w:r>
      <w:r w:rsidR="0077586E">
        <w:rPr>
          <w:rFonts w:ascii="Times New Roman" w:hAnsi="Times New Roman"/>
          <w:sz w:val="28"/>
          <w:szCs w:val="28"/>
        </w:rPr>
        <w:t>»:</w:t>
      </w:r>
    </w:p>
    <w:p w:rsidR="0077586E" w:rsidRDefault="00D9074C" w:rsidP="007E56DE">
      <w:pPr>
        <w:pStyle w:val="aa"/>
        <w:widowControl w:val="0"/>
        <w:tabs>
          <w:tab w:val="left" w:pos="-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586E">
        <w:rPr>
          <w:rFonts w:ascii="Times New Roman" w:hAnsi="Times New Roman"/>
          <w:sz w:val="28"/>
          <w:szCs w:val="28"/>
        </w:rPr>
        <w:t>.2.1. Слова «2013 год» заменить словами «предыдущий год (факт)».</w:t>
      </w:r>
    </w:p>
    <w:p w:rsidR="0077586E" w:rsidRDefault="00D9074C" w:rsidP="007E56DE">
      <w:pPr>
        <w:pStyle w:val="aa"/>
        <w:widowControl w:val="0"/>
        <w:tabs>
          <w:tab w:val="left" w:pos="-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586E">
        <w:rPr>
          <w:rFonts w:ascii="Times New Roman" w:hAnsi="Times New Roman"/>
          <w:sz w:val="28"/>
          <w:szCs w:val="28"/>
        </w:rPr>
        <w:t>.2.2. Слова «2014 год» заменить словами «текущий год (факт)».</w:t>
      </w:r>
    </w:p>
    <w:p w:rsidR="0077586E" w:rsidRDefault="00D9074C" w:rsidP="007E56DE">
      <w:pPr>
        <w:pStyle w:val="aa"/>
        <w:widowControl w:val="0"/>
        <w:tabs>
          <w:tab w:val="left" w:pos="-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7586E">
        <w:rPr>
          <w:rFonts w:ascii="Times New Roman" w:hAnsi="Times New Roman"/>
          <w:sz w:val="28"/>
          <w:szCs w:val="28"/>
        </w:rPr>
        <w:t>.2.3. Слова «2015 год (план)» заменить словами «последующий год (план)».</w:t>
      </w:r>
    </w:p>
    <w:p w:rsidR="0077586E" w:rsidRPr="00615429" w:rsidRDefault="0077586E" w:rsidP="007E56DE">
      <w:pPr>
        <w:pStyle w:val="aa"/>
        <w:widowControl w:val="0"/>
        <w:tabs>
          <w:tab w:val="left" w:pos="-709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2D6E" w:rsidRPr="00986C28" w:rsidRDefault="003D620D" w:rsidP="00C83852">
      <w:pPr>
        <w:pStyle w:val="a8"/>
        <w:tabs>
          <w:tab w:val="left" w:pos="0"/>
        </w:tabs>
        <w:spacing w:line="360" w:lineRule="auto"/>
        <w:jc w:val="center"/>
      </w:pPr>
      <w:r>
        <w:t>____________</w:t>
      </w:r>
    </w:p>
    <w:sectPr w:rsidR="00FC2D6E" w:rsidRPr="00986C28" w:rsidSect="005F3D9F">
      <w:headerReference w:type="default" r:id="rId13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ECB" w:rsidRDefault="00A72ECB" w:rsidP="00B30BA8">
      <w:pPr>
        <w:spacing w:after="0" w:line="240" w:lineRule="auto"/>
      </w:pPr>
      <w:r>
        <w:separator/>
      </w:r>
    </w:p>
  </w:endnote>
  <w:endnote w:type="continuationSeparator" w:id="0">
    <w:p w:rsidR="00A72ECB" w:rsidRDefault="00A72ECB" w:rsidP="00B3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ECB" w:rsidRDefault="00A72ECB" w:rsidP="00B30BA8">
      <w:pPr>
        <w:spacing w:after="0" w:line="240" w:lineRule="auto"/>
      </w:pPr>
      <w:r>
        <w:separator/>
      </w:r>
    </w:p>
  </w:footnote>
  <w:footnote w:type="continuationSeparator" w:id="0">
    <w:p w:rsidR="00A72ECB" w:rsidRDefault="00A72ECB" w:rsidP="00B30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BA8" w:rsidRPr="00B30BA8" w:rsidRDefault="00E54BFC" w:rsidP="00B30BA8">
    <w:pPr>
      <w:pStyle w:val="aa"/>
      <w:jc w:val="center"/>
      <w:rPr>
        <w:rFonts w:ascii="Times New Roman" w:hAnsi="Times New Roman"/>
      </w:rPr>
    </w:pPr>
    <w:r w:rsidRPr="00B30BA8">
      <w:rPr>
        <w:rFonts w:ascii="Times New Roman" w:hAnsi="Times New Roman"/>
      </w:rPr>
      <w:fldChar w:fldCharType="begin"/>
    </w:r>
    <w:r w:rsidR="00B30BA8" w:rsidRPr="00B30BA8">
      <w:rPr>
        <w:rFonts w:ascii="Times New Roman" w:hAnsi="Times New Roman"/>
      </w:rPr>
      <w:instrText xml:space="preserve"> PAGE   \* MERGEFORMAT </w:instrText>
    </w:r>
    <w:r w:rsidRPr="00B30BA8">
      <w:rPr>
        <w:rFonts w:ascii="Times New Roman" w:hAnsi="Times New Roman"/>
      </w:rPr>
      <w:fldChar w:fldCharType="separate"/>
    </w:r>
    <w:r w:rsidR="00472946">
      <w:rPr>
        <w:rFonts w:ascii="Times New Roman" w:hAnsi="Times New Roman"/>
        <w:noProof/>
      </w:rPr>
      <w:t>3</w:t>
    </w:r>
    <w:r w:rsidRPr="00B30B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32F73"/>
    <w:multiLevelType w:val="hybridMultilevel"/>
    <w:tmpl w:val="4DBEF6B8"/>
    <w:lvl w:ilvl="0" w:tplc="B2307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AD6B33"/>
    <w:multiLevelType w:val="hybridMultilevel"/>
    <w:tmpl w:val="4DBEF6B8"/>
    <w:lvl w:ilvl="0" w:tplc="B2307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807E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F6E37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28141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A88"/>
    <w:rsid w:val="00004857"/>
    <w:rsid w:val="000132C6"/>
    <w:rsid w:val="0001435B"/>
    <w:rsid w:val="0002580B"/>
    <w:rsid w:val="000268F2"/>
    <w:rsid w:val="000313FB"/>
    <w:rsid w:val="00036C61"/>
    <w:rsid w:val="00055C26"/>
    <w:rsid w:val="00065AC7"/>
    <w:rsid w:val="000A2F82"/>
    <w:rsid w:val="000D1689"/>
    <w:rsid w:val="000F5CEC"/>
    <w:rsid w:val="0016259F"/>
    <w:rsid w:val="00184A32"/>
    <w:rsid w:val="001908D7"/>
    <w:rsid w:val="001B7F51"/>
    <w:rsid w:val="001F1A60"/>
    <w:rsid w:val="00220AE2"/>
    <w:rsid w:val="002272B4"/>
    <w:rsid w:val="00244651"/>
    <w:rsid w:val="00261963"/>
    <w:rsid w:val="00265564"/>
    <w:rsid w:val="00297D67"/>
    <w:rsid w:val="002F4FFC"/>
    <w:rsid w:val="00311460"/>
    <w:rsid w:val="00324954"/>
    <w:rsid w:val="00334C18"/>
    <w:rsid w:val="00383BCE"/>
    <w:rsid w:val="003B457F"/>
    <w:rsid w:val="003D620D"/>
    <w:rsid w:val="003E2A38"/>
    <w:rsid w:val="0040384A"/>
    <w:rsid w:val="0041032E"/>
    <w:rsid w:val="004156F6"/>
    <w:rsid w:val="00425588"/>
    <w:rsid w:val="00433E63"/>
    <w:rsid w:val="00464260"/>
    <w:rsid w:val="00472946"/>
    <w:rsid w:val="00484649"/>
    <w:rsid w:val="00497B79"/>
    <w:rsid w:val="004D6B3C"/>
    <w:rsid w:val="0054030E"/>
    <w:rsid w:val="00547DA8"/>
    <w:rsid w:val="00554F63"/>
    <w:rsid w:val="00583143"/>
    <w:rsid w:val="00597F6A"/>
    <w:rsid w:val="005D3A2E"/>
    <w:rsid w:val="005E4BA3"/>
    <w:rsid w:val="005E64DF"/>
    <w:rsid w:val="005F3D9F"/>
    <w:rsid w:val="00615429"/>
    <w:rsid w:val="0062534C"/>
    <w:rsid w:val="00625A67"/>
    <w:rsid w:val="00674AAD"/>
    <w:rsid w:val="006D3D57"/>
    <w:rsid w:val="007248D3"/>
    <w:rsid w:val="007428E0"/>
    <w:rsid w:val="0077586E"/>
    <w:rsid w:val="007C6445"/>
    <w:rsid w:val="007E56DE"/>
    <w:rsid w:val="00800BAF"/>
    <w:rsid w:val="00810A1B"/>
    <w:rsid w:val="00871120"/>
    <w:rsid w:val="008C40DA"/>
    <w:rsid w:val="008D1E24"/>
    <w:rsid w:val="008E571B"/>
    <w:rsid w:val="009018F5"/>
    <w:rsid w:val="00906EFB"/>
    <w:rsid w:val="00914EDD"/>
    <w:rsid w:val="009206ED"/>
    <w:rsid w:val="00937F41"/>
    <w:rsid w:val="00945CAD"/>
    <w:rsid w:val="00986C28"/>
    <w:rsid w:val="009F5A88"/>
    <w:rsid w:val="00A262A4"/>
    <w:rsid w:val="00A72ECB"/>
    <w:rsid w:val="00AD1460"/>
    <w:rsid w:val="00B2186D"/>
    <w:rsid w:val="00B2437B"/>
    <w:rsid w:val="00B30BA8"/>
    <w:rsid w:val="00B75F4C"/>
    <w:rsid w:val="00BE011E"/>
    <w:rsid w:val="00C30F77"/>
    <w:rsid w:val="00C43F57"/>
    <w:rsid w:val="00C83852"/>
    <w:rsid w:val="00CA0B12"/>
    <w:rsid w:val="00CB1F3A"/>
    <w:rsid w:val="00CB68BA"/>
    <w:rsid w:val="00CD2C89"/>
    <w:rsid w:val="00CD7674"/>
    <w:rsid w:val="00CE1EE2"/>
    <w:rsid w:val="00CF256A"/>
    <w:rsid w:val="00D06CDB"/>
    <w:rsid w:val="00D32025"/>
    <w:rsid w:val="00D463C1"/>
    <w:rsid w:val="00D66EAD"/>
    <w:rsid w:val="00D9074C"/>
    <w:rsid w:val="00DA0C5A"/>
    <w:rsid w:val="00DA1B60"/>
    <w:rsid w:val="00DF5B91"/>
    <w:rsid w:val="00E43DC0"/>
    <w:rsid w:val="00E5305F"/>
    <w:rsid w:val="00E54BFC"/>
    <w:rsid w:val="00E836B3"/>
    <w:rsid w:val="00EA0394"/>
    <w:rsid w:val="00EF51F3"/>
    <w:rsid w:val="00F37844"/>
    <w:rsid w:val="00F470D3"/>
    <w:rsid w:val="00FB05D4"/>
    <w:rsid w:val="00FB44DC"/>
    <w:rsid w:val="00FC11A4"/>
    <w:rsid w:val="00FC2D6E"/>
    <w:rsid w:val="00FE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8D3AE134-D6EE-4711-9A5F-D9B283A7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EFB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9"/>
    <w:qFormat/>
    <w:rsid w:val="00334C1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A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37F4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3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F4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F5B91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7">
    <w:name w:val="Утверждено"/>
    <w:basedOn w:val="a"/>
    <w:uiPriority w:val="99"/>
    <w:rsid w:val="00DF5B91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2272B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8">
    <w:name w:val="Body Text"/>
    <w:basedOn w:val="a"/>
    <w:link w:val="a9"/>
    <w:rsid w:val="001B7F51"/>
    <w:pPr>
      <w:spacing w:after="0" w:line="480" w:lineRule="auto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1B7F51"/>
    <w:rPr>
      <w:rFonts w:ascii="Times New Roman" w:hAnsi="Times New Roman"/>
      <w:sz w:val="28"/>
    </w:rPr>
  </w:style>
  <w:style w:type="paragraph" w:styleId="aa">
    <w:name w:val="header"/>
    <w:basedOn w:val="a"/>
    <w:link w:val="ab"/>
    <w:uiPriority w:val="99"/>
    <w:unhideWhenUsed/>
    <w:rsid w:val="00B30B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30BA8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B30B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30BA8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rsid w:val="00334C18"/>
    <w:rPr>
      <w:rFonts w:ascii="Times New Roman" w:hAnsi="Times New Roman"/>
      <w:b/>
      <w:bCs/>
      <w:sz w:val="24"/>
      <w:szCs w:val="24"/>
    </w:rPr>
  </w:style>
  <w:style w:type="paragraph" w:customStyle="1" w:styleId="ConsPlusNonformat">
    <w:name w:val="ConsPlusNonformat"/>
    <w:rsid w:val="0077586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07ED52BC8E77D3401B4BD6D132B6279045D5227FCAB592606422BAFA03DD4BC0542C03E20A1D79NFX0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DB64F559B4E8550FEE3FA1BB1110D24633ADB9FA80F3486B5B17A1E146C5EF9A21F246DA4A0FD9D058271H0j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DB64F559B4E8550FEE3FA0DB27D512D62398091A50E38D8EDEE2143436554AEE5507D2FE0ACFD9FH0j7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CC4FC1E4BC2D66C87843865CB4483890F158B7B5F4428E6EEECD62B2ECE1938B09569E033FFA5D67C62906DgF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07ED52BC8E77D3401B4BD6D132B6279045D5227FCAB592606422BAFA03DD4BC0542C03E20A1D7CNFX6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97B53-1F1D-4086-8222-91A50648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Кирпикова</dc:creator>
  <cp:lastModifiedBy>Елена И. Кормщикова</cp:lastModifiedBy>
  <cp:revision>3</cp:revision>
  <cp:lastPrinted>2016-02-02T11:51:00Z</cp:lastPrinted>
  <dcterms:created xsi:type="dcterms:W3CDTF">2016-04-15T10:10:00Z</dcterms:created>
  <dcterms:modified xsi:type="dcterms:W3CDTF">2016-04-15T10:12:00Z</dcterms:modified>
</cp:coreProperties>
</file>